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5C" w:rsidRPr="007F38F7" w:rsidRDefault="007F38F7" w:rsidP="003A785C">
      <w:pPr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  <w:r w:rsidRPr="007F38F7">
        <w:rPr>
          <w:rFonts w:ascii="Times New Roman" w:hAnsi="Times New Roman" w:cs="Times New Roman"/>
          <w:sz w:val="24"/>
          <w:szCs w:val="24"/>
          <w:lang w:val="ro-RO"/>
        </w:rPr>
        <w:t>Anexa 2</w:t>
      </w:r>
      <w:r w:rsidR="0058460C">
        <w:rPr>
          <w:rFonts w:ascii="Times New Roman" w:hAnsi="Times New Roman" w:cs="Times New Roman"/>
          <w:sz w:val="24"/>
          <w:szCs w:val="24"/>
          <w:lang w:val="ro-RO"/>
        </w:rPr>
        <w:t xml:space="preserve"> la procedură</w:t>
      </w:r>
    </w:p>
    <w:tbl>
      <w:tblPr>
        <w:tblW w:w="10297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97"/>
        <w:gridCol w:w="6"/>
        <w:gridCol w:w="6"/>
        <w:gridCol w:w="6"/>
      </w:tblGrid>
      <w:tr w:rsidR="003A785C" w:rsidRPr="00A5499E" w:rsidTr="007F38F7">
        <w:trPr>
          <w:trHeight w:val="630"/>
        </w:trPr>
        <w:tc>
          <w:tcPr>
            <w:tcW w:w="1377" w:type="dxa"/>
            <w:vMerge w:val="restart"/>
          </w:tcPr>
          <w:tbl>
            <w:tblPr>
              <w:tblW w:w="1029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77"/>
              <w:gridCol w:w="5934"/>
              <w:gridCol w:w="16"/>
              <w:gridCol w:w="2970"/>
            </w:tblGrid>
            <w:tr w:rsidR="007F38F7" w:rsidRPr="00664302" w:rsidTr="006C5D3D">
              <w:trPr>
                <w:trHeight w:val="630"/>
              </w:trPr>
              <w:tc>
                <w:tcPr>
                  <w:tcW w:w="1445" w:type="dxa"/>
                  <w:vMerge w:val="restart"/>
                </w:tcPr>
                <w:p w:rsidR="007F38F7" w:rsidRPr="00664302" w:rsidRDefault="007F38F7" w:rsidP="007F38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dr w:val="none" w:sz="0" w:space="0" w:color="auto" w:frame="1"/>
                      <w:lang w:val="ro-RO"/>
                    </w:rPr>
                  </w:pPr>
                  <w:r w:rsidRPr="00664302">
                    <w:rPr>
                      <w:noProof/>
                      <w:lang w:val="ro-RO" w:eastAsia="ro-RO"/>
                    </w:rPr>
                    <w:drawing>
                      <wp:anchor distT="0" distB="0" distL="114935" distR="114935" simplePos="0" relativeHeight="251659264" behindDoc="0" locked="0" layoutInCell="0" allowOverlap="1" wp14:anchorId="4CFF302E" wp14:editId="74E83C55">
                        <wp:simplePos x="0" y="0"/>
                        <wp:positionH relativeFrom="column">
                          <wp:posOffset>45720</wp:posOffset>
                        </wp:positionH>
                        <wp:positionV relativeFrom="paragraph">
                          <wp:posOffset>1270</wp:posOffset>
                        </wp:positionV>
                        <wp:extent cx="755650" cy="755650"/>
                        <wp:effectExtent l="0" t="0" r="6350" b="6350"/>
                        <wp:wrapTight wrapText="bothSides">
                          <wp:wrapPolygon edited="0">
                            <wp:start x="0" y="0"/>
                            <wp:lineTo x="0" y="21237"/>
                            <wp:lineTo x="21237" y="21237"/>
                            <wp:lineTo x="21237" y="0"/>
                            <wp:lineTo x="0" y="0"/>
                          </wp:wrapPolygon>
                        </wp:wrapTight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-5421" t="-5421" r="-5421" b="-542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5650" cy="7556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664302">
                    <w:rPr>
                      <w:rFonts w:ascii="Times New Roman" w:hAnsi="Times New Roman" w:cs="Times New Roman"/>
                      <w:bdr w:val="none" w:sz="0" w:space="0" w:color="auto" w:frame="1"/>
                      <w:lang w:val="ro-RO"/>
                    </w:rPr>
                    <w:t xml:space="preserve"> </w:t>
                  </w:r>
                </w:p>
                <w:p w:rsidR="007F38F7" w:rsidRPr="00664302" w:rsidRDefault="007F38F7" w:rsidP="007F38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dr w:val="none" w:sz="0" w:space="0" w:color="auto" w:frame="1"/>
                      <w:lang w:val="ro-RO"/>
                    </w:rPr>
                  </w:pPr>
                </w:p>
              </w:tc>
              <w:tc>
                <w:tcPr>
                  <w:tcW w:w="6157" w:type="dxa"/>
                  <w:hideMark/>
                </w:tcPr>
                <w:p w:rsidR="007F38F7" w:rsidRPr="00664302" w:rsidRDefault="007F38F7" w:rsidP="007F38F7">
                  <w:pPr>
                    <w:spacing w:after="0" w:line="240" w:lineRule="auto"/>
                    <w:ind w:left="22"/>
                    <w:rPr>
                      <w:rFonts w:ascii="Times New Roman" w:hAnsi="Times New Roman" w:cs="Times New Roman"/>
                      <w:bdr w:val="none" w:sz="0" w:space="0" w:color="auto" w:frame="1"/>
                      <w:lang w:val="ro-RO"/>
                    </w:rPr>
                  </w:pPr>
                  <w:r w:rsidRPr="00664302">
                    <w:rPr>
                      <w:rFonts w:ascii="Times New Roman" w:hAnsi="Times New Roman" w:cs="Times New Roman"/>
                      <w:sz w:val="20"/>
                      <w:szCs w:val="20"/>
                      <w:bdr w:val="none" w:sz="0" w:space="0" w:color="auto" w:frame="1"/>
                      <w:lang w:val="ro-RO"/>
                    </w:rPr>
                    <w:t xml:space="preserve">   </w:t>
                  </w:r>
                  <w:r w:rsidRPr="00664302">
                    <w:rPr>
                      <w:rFonts w:ascii="Times New Roman" w:hAnsi="Times New Roman" w:cs="Times New Roman"/>
                      <w:bdr w:val="none" w:sz="0" w:space="0" w:color="auto" w:frame="1"/>
                      <w:lang w:val="ro-RO"/>
                    </w:rPr>
                    <w:t>MINISTERUL FINANȚELOR</w:t>
                  </w:r>
                </w:p>
                <w:p w:rsidR="007F38F7" w:rsidRPr="00664302" w:rsidRDefault="007F38F7" w:rsidP="007F38F7">
                  <w:pPr>
                    <w:spacing w:after="0" w:line="240" w:lineRule="auto"/>
                    <w:ind w:left="22"/>
                    <w:rPr>
                      <w:rFonts w:ascii="Times New Roman" w:hAnsi="Times New Roman" w:cs="Times New Roman"/>
                      <w:bdr w:val="none" w:sz="0" w:space="0" w:color="auto" w:frame="1"/>
                      <w:lang w:val="ro-RO"/>
                    </w:rPr>
                  </w:pPr>
                  <w:r w:rsidRPr="00664302">
                    <w:rPr>
                      <w:rFonts w:ascii="Times New Roman" w:hAnsi="Times New Roman" w:cs="Times New Roman"/>
                      <w:bdr w:val="none" w:sz="0" w:space="0" w:color="auto" w:frame="1"/>
                      <w:lang w:val="ro-RO"/>
                    </w:rPr>
                    <w:t xml:space="preserve">   </w:t>
                  </w:r>
                  <w:proofErr w:type="spellStart"/>
                  <w:r w:rsidRPr="00664302">
                    <w:rPr>
                      <w:rFonts w:ascii="Times New Roman" w:hAnsi="Times New Roman" w:cs="Times New Roman"/>
                      <w:w w:val="105"/>
                      <w:lang w:val="ro-RO"/>
                    </w:rPr>
                    <w:t>Agenţia</w:t>
                  </w:r>
                  <w:proofErr w:type="spellEnd"/>
                  <w:r w:rsidRPr="00664302">
                    <w:rPr>
                      <w:rFonts w:ascii="Times New Roman" w:hAnsi="Times New Roman" w:cs="Times New Roman"/>
                      <w:spacing w:val="-28"/>
                      <w:w w:val="105"/>
                      <w:lang w:val="ro-RO"/>
                    </w:rPr>
                    <w:t xml:space="preserve"> </w:t>
                  </w:r>
                  <w:proofErr w:type="spellStart"/>
                  <w:r w:rsidRPr="00664302">
                    <w:rPr>
                      <w:rFonts w:ascii="Times New Roman" w:hAnsi="Times New Roman" w:cs="Times New Roman"/>
                      <w:w w:val="105"/>
                      <w:lang w:val="ro-RO"/>
                    </w:rPr>
                    <w:t>Naţională</w:t>
                  </w:r>
                  <w:proofErr w:type="spellEnd"/>
                  <w:r w:rsidRPr="00664302">
                    <w:rPr>
                      <w:rFonts w:ascii="Times New Roman" w:hAnsi="Times New Roman" w:cs="Times New Roman"/>
                      <w:spacing w:val="-27"/>
                      <w:w w:val="105"/>
                      <w:lang w:val="ro-RO"/>
                    </w:rPr>
                    <w:t xml:space="preserve"> </w:t>
                  </w:r>
                  <w:r w:rsidRPr="00664302">
                    <w:rPr>
                      <w:rFonts w:ascii="Times New Roman" w:hAnsi="Times New Roman" w:cs="Times New Roman"/>
                      <w:w w:val="105"/>
                      <w:lang w:val="ro-RO"/>
                    </w:rPr>
                    <w:t>de</w:t>
                  </w:r>
                  <w:r w:rsidRPr="00664302">
                    <w:rPr>
                      <w:rFonts w:ascii="Times New Roman" w:hAnsi="Times New Roman" w:cs="Times New Roman"/>
                      <w:spacing w:val="-28"/>
                      <w:w w:val="105"/>
                      <w:lang w:val="ro-RO"/>
                    </w:rPr>
                    <w:t xml:space="preserve"> </w:t>
                  </w:r>
                  <w:r w:rsidRPr="00664302">
                    <w:rPr>
                      <w:rFonts w:ascii="Times New Roman" w:hAnsi="Times New Roman" w:cs="Times New Roman"/>
                      <w:w w:val="105"/>
                      <w:lang w:val="ro-RO"/>
                    </w:rPr>
                    <w:t>Administrare</w:t>
                  </w:r>
                  <w:r w:rsidRPr="00664302">
                    <w:rPr>
                      <w:rFonts w:ascii="Times New Roman" w:hAnsi="Times New Roman" w:cs="Times New Roman"/>
                      <w:spacing w:val="-27"/>
                      <w:w w:val="105"/>
                      <w:lang w:val="ro-RO"/>
                    </w:rPr>
                    <w:t xml:space="preserve"> </w:t>
                  </w:r>
                  <w:r w:rsidRPr="00664302">
                    <w:rPr>
                      <w:rFonts w:ascii="Times New Roman" w:hAnsi="Times New Roman" w:cs="Times New Roman"/>
                      <w:w w:val="105"/>
                      <w:lang w:val="ro-RO"/>
                    </w:rPr>
                    <w:t>Fiscală</w:t>
                  </w:r>
                </w:p>
                <w:p w:rsidR="007F38F7" w:rsidRPr="00664302" w:rsidRDefault="007F38F7" w:rsidP="007F38F7">
                  <w:pPr>
                    <w:pStyle w:val="BodyText"/>
                    <w:tabs>
                      <w:tab w:val="left" w:pos="7920"/>
                    </w:tabs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 xml:space="preserve">   </w:t>
                  </w:r>
                  <w:proofErr w:type="spellStart"/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Direcţia</w:t>
                  </w:r>
                  <w:proofErr w:type="spellEnd"/>
                  <w:r w:rsidRPr="00664302">
                    <w:rPr>
                      <w:rFonts w:ascii="Times New Roman" w:eastAsia="Times New Roman" w:hAnsi="Times New Roman" w:cs="Times New Roman"/>
                      <w:color w:val="auto"/>
                      <w:spacing w:val="8"/>
                    </w:rPr>
                    <w:t xml:space="preserve"> 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Generală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  <w:spacing w:val="9"/>
                    </w:rPr>
                    <w:t xml:space="preserve"> 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de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  <w:spacing w:val="8"/>
                    </w:rPr>
                    <w:t xml:space="preserve"> 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Administrare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  <w:spacing w:val="9"/>
                    </w:rPr>
                    <w:t xml:space="preserve"> 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a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  <w:spacing w:val="9"/>
                    </w:rPr>
                    <w:t xml:space="preserve"> 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Marilor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  <w:spacing w:val="8"/>
                    </w:rPr>
                    <w:t xml:space="preserve"> C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ontribuabili/</w:t>
                  </w:r>
                </w:p>
                <w:p w:rsidR="007F38F7" w:rsidRDefault="007F38F7" w:rsidP="007F38F7">
                  <w:pPr>
                    <w:pStyle w:val="BodyText"/>
                    <w:tabs>
                      <w:tab w:val="left" w:pos="7714"/>
                    </w:tabs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color w:val="auto"/>
                    </w:rPr>
                  </w:pP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 xml:space="preserve">   </w:t>
                  </w:r>
                  <w:proofErr w:type="spellStart"/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Direcţia</w:t>
                  </w:r>
                  <w:proofErr w:type="spellEnd"/>
                  <w:r w:rsidRPr="00664302">
                    <w:rPr>
                      <w:rFonts w:ascii="Times New Roman" w:eastAsia="Times New Roman" w:hAnsi="Times New Roman" w:cs="Times New Roman"/>
                      <w:color w:val="auto"/>
                      <w:spacing w:val="5"/>
                    </w:rPr>
                    <w:t xml:space="preserve"> 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Generală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  <w:spacing w:val="16"/>
                    </w:rPr>
                    <w:t xml:space="preserve"> 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Regională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  <w:spacing w:val="17"/>
                    </w:rPr>
                    <w:t xml:space="preserve"> 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a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  <w:spacing w:val="16"/>
                    </w:rPr>
                    <w:t xml:space="preserve"> </w:t>
                  </w:r>
                  <w:proofErr w:type="spellStart"/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Finanţelor</w:t>
                  </w:r>
                  <w:proofErr w:type="spellEnd"/>
                  <w:r w:rsidRPr="00664302">
                    <w:rPr>
                      <w:rFonts w:ascii="Times New Roman" w:eastAsia="Times New Roman" w:hAnsi="Times New Roman" w:cs="Times New Roman"/>
                      <w:color w:val="auto"/>
                      <w:spacing w:val="17"/>
                    </w:rPr>
                    <w:t xml:space="preserve"> </w:t>
                  </w:r>
                  <w:r w:rsidRPr="00664302">
                    <w:rPr>
                      <w:rFonts w:ascii="Times New Roman" w:eastAsia="Times New Roman" w:hAnsi="Times New Roman" w:cs="Times New Roman"/>
                      <w:color w:val="auto"/>
                    </w:rPr>
                    <w:t>Publice_______</w:t>
                  </w:r>
                </w:p>
                <w:p w:rsidR="007F38F7" w:rsidRDefault="007F38F7" w:rsidP="007F38F7">
                  <w:pPr>
                    <w:pStyle w:val="BodyText"/>
                    <w:tabs>
                      <w:tab w:val="left" w:pos="7714"/>
                    </w:tabs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</w:rPr>
                    <w:t xml:space="preserve">   Direcția .........</w:t>
                  </w:r>
                </w:p>
                <w:p w:rsidR="007F38F7" w:rsidRPr="00664302" w:rsidRDefault="007F38F7" w:rsidP="007F38F7">
                  <w:pPr>
                    <w:pStyle w:val="BodyText"/>
                    <w:tabs>
                      <w:tab w:val="left" w:pos="7714"/>
                    </w:tabs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</w:rPr>
                    <w:t xml:space="preserve">   Administrația ......</w:t>
                  </w:r>
                </w:p>
                <w:p w:rsidR="007F38F7" w:rsidRPr="00664302" w:rsidRDefault="007F38F7" w:rsidP="007F38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bdr w:val="none" w:sz="0" w:space="0" w:color="auto" w:frame="1"/>
                      <w:lang w:val="ro-RO"/>
                    </w:rPr>
                  </w:pPr>
                  <w:r w:rsidRPr="00664302">
                    <w:rPr>
                      <w:rFonts w:ascii="Times New Roman" w:hAnsi="Times New Roman" w:cs="Times New Roman"/>
                      <w:lang w:val="ro-RO"/>
                    </w:rPr>
                    <w:t xml:space="preserve">   </w:t>
                  </w:r>
                  <w:r w:rsidRPr="00664302">
                    <w:rPr>
                      <w:rFonts w:ascii="Times New Roman" w:hAnsi="Times New Roman" w:cs="Times New Roman"/>
                      <w:lang w:val="ro-RO"/>
                    </w:rPr>
                    <w:tab/>
                  </w:r>
                </w:p>
              </w:tc>
              <w:tc>
                <w:tcPr>
                  <w:tcW w:w="17" w:type="dxa"/>
                </w:tcPr>
                <w:p w:rsidR="007F38F7" w:rsidRPr="00664302" w:rsidRDefault="007F38F7" w:rsidP="007F38F7">
                  <w:pPr>
                    <w:spacing w:after="0" w:line="240" w:lineRule="auto"/>
                    <w:rPr>
                      <w:rFonts w:ascii="Times New Roman" w:hAnsi="Times New Roman" w:cs="Times New Roman"/>
                      <w:bdr w:val="none" w:sz="0" w:space="0" w:color="auto" w:frame="1"/>
                      <w:lang w:val="ro-RO"/>
                    </w:rPr>
                  </w:pPr>
                </w:p>
              </w:tc>
              <w:tc>
                <w:tcPr>
                  <w:tcW w:w="2678" w:type="dxa"/>
                  <w:hideMark/>
                </w:tcPr>
                <w:p w:rsidR="007F38F7" w:rsidRPr="00664302" w:rsidRDefault="007F38F7" w:rsidP="007F38F7">
                  <w:pPr>
                    <w:spacing w:after="0" w:line="240" w:lineRule="auto"/>
                    <w:rPr>
                      <w:rFonts w:ascii="Times New Roman" w:hAnsi="Times New Roman" w:cs="Times New Roman"/>
                      <w:lang w:val="ro-RO"/>
                    </w:rPr>
                  </w:pPr>
                  <w:r w:rsidRPr="00664302">
                    <w:rPr>
                      <w:rFonts w:ascii="Times New Roman" w:hAnsi="Times New Roman" w:cs="Times New Roman"/>
                      <w:noProof/>
                      <w:lang w:val="ro-RO" w:eastAsia="ro-RO"/>
                    </w:rPr>
                    <w:drawing>
                      <wp:inline distT="0" distB="0" distL="0" distR="0" wp14:anchorId="0C5F911A" wp14:editId="494E4E9D">
                        <wp:extent cx="1876425" cy="647700"/>
                        <wp:effectExtent l="0" t="0" r="9525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642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F38F7" w:rsidRPr="00664302" w:rsidTr="006C5D3D">
              <w:tc>
                <w:tcPr>
                  <w:tcW w:w="1445" w:type="dxa"/>
                  <w:vMerge/>
                </w:tcPr>
                <w:p w:rsidR="007F38F7" w:rsidRPr="00664302" w:rsidRDefault="007F38F7" w:rsidP="007F38F7">
                  <w:pPr>
                    <w:spacing w:after="0" w:line="240" w:lineRule="auto"/>
                    <w:rPr>
                      <w:rFonts w:ascii="Times New Roman" w:hAnsi="Times New Roman" w:cs="Times New Roman"/>
                      <w:bdr w:val="none" w:sz="0" w:space="0" w:color="auto" w:frame="1"/>
                      <w:lang w:val="ro-RO"/>
                    </w:rPr>
                  </w:pPr>
                </w:p>
              </w:tc>
              <w:tc>
                <w:tcPr>
                  <w:tcW w:w="6157" w:type="dxa"/>
                  <w:hideMark/>
                </w:tcPr>
                <w:p w:rsidR="007F38F7" w:rsidRPr="00664302" w:rsidRDefault="007F38F7" w:rsidP="007F38F7">
                  <w:pPr>
                    <w:spacing w:after="0" w:line="240" w:lineRule="auto"/>
                    <w:rPr>
                      <w:rFonts w:ascii="Times New Roman" w:hAnsi="Times New Roman" w:cs="Times New Roman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 xml:space="preserve">   </w:t>
                  </w:r>
                  <w:r w:rsidRPr="00664302">
                    <w:rPr>
                      <w:rFonts w:ascii="Times New Roman" w:hAnsi="Times New Roman" w:cs="Times New Roman"/>
                      <w:lang w:val="ro-RO"/>
                    </w:rPr>
                    <w:t>Unitatea</w:t>
                  </w:r>
                  <w:r w:rsidRPr="00664302">
                    <w:rPr>
                      <w:rFonts w:ascii="Times New Roman" w:hAnsi="Times New Roman" w:cs="Times New Roman"/>
                      <w:spacing w:val="8"/>
                      <w:lang w:val="ro-RO"/>
                    </w:rPr>
                    <w:t xml:space="preserve"> </w:t>
                  </w:r>
                  <w:r w:rsidRPr="00664302">
                    <w:rPr>
                      <w:rFonts w:ascii="Times New Roman" w:hAnsi="Times New Roman" w:cs="Times New Roman"/>
                      <w:lang w:val="ro-RO"/>
                    </w:rPr>
                    <w:t>fiscală</w:t>
                  </w:r>
                  <w:r w:rsidRPr="00664302">
                    <w:rPr>
                      <w:rFonts w:ascii="Times New Roman" w:hAnsi="Times New Roman" w:cs="Times New Roman"/>
                      <w:spacing w:val="-4"/>
                      <w:lang w:val="ro-RO"/>
                    </w:rPr>
                    <w:t xml:space="preserve"> </w:t>
                  </w:r>
                  <w:r w:rsidRPr="00664302">
                    <w:rPr>
                      <w:rFonts w:ascii="Times New Roman" w:hAnsi="Times New Roman" w:cs="Times New Roman"/>
                      <w:lang w:val="ro-RO"/>
                    </w:rPr>
                    <w:t>……</w:t>
                  </w:r>
                </w:p>
              </w:tc>
              <w:tc>
                <w:tcPr>
                  <w:tcW w:w="17" w:type="dxa"/>
                </w:tcPr>
                <w:p w:rsidR="007F38F7" w:rsidRPr="00664302" w:rsidRDefault="007F38F7" w:rsidP="007F38F7">
                  <w:pPr>
                    <w:spacing w:after="0" w:line="240" w:lineRule="auto"/>
                    <w:rPr>
                      <w:rFonts w:ascii="Times New Roman" w:hAnsi="Times New Roman" w:cs="Times New Roman"/>
                      <w:bdr w:val="none" w:sz="0" w:space="0" w:color="auto" w:frame="1"/>
                      <w:lang w:val="ro-RO"/>
                    </w:rPr>
                  </w:pPr>
                </w:p>
              </w:tc>
              <w:tc>
                <w:tcPr>
                  <w:tcW w:w="2678" w:type="dxa"/>
                  <w:hideMark/>
                </w:tcPr>
                <w:p w:rsidR="007F38F7" w:rsidRPr="00664302" w:rsidRDefault="007F38F7" w:rsidP="007F38F7">
                  <w:pPr>
                    <w:spacing w:after="0" w:line="240" w:lineRule="auto"/>
                    <w:ind w:left="-1255" w:firstLine="1255"/>
                    <w:rPr>
                      <w:rFonts w:ascii="Times New Roman" w:hAnsi="Times New Roman" w:cs="Times New Roman"/>
                      <w:lang w:val="ro-RO"/>
                    </w:rPr>
                  </w:pPr>
                </w:p>
              </w:tc>
            </w:tr>
          </w:tbl>
          <w:p w:rsidR="003A785C" w:rsidRPr="00A5499E" w:rsidRDefault="003A785C" w:rsidP="00F206D9">
            <w:pPr>
              <w:jc w:val="center"/>
              <w:rPr>
                <w:rFonts w:ascii="Times New Roman" w:hAnsi="Times New Roman" w:cs="Times New Roman"/>
                <w:bdr w:val="none" w:sz="0" w:space="0" w:color="auto" w:frame="1"/>
                <w:lang w:val="ro-RO"/>
              </w:rPr>
            </w:pPr>
          </w:p>
        </w:tc>
        <w:tc>
          <w:tcPr>
            <w:tcW w:w="5934" w:type="dxa"/>
          </w:tcPr>
          <w:p w:rsidR="003A785C" w:rsidRPr="00A5499E" w:rsidRDefault="003A785C" w:rsidP="00F206D9">
            <w:pPr>
              <w:spacing w:after="0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val="ro-RO"/>
              </w:rPr>
            </w:pPr>
          </w:p>
        </w:tc>
        <w:tc>
          <w:tcPr>
            <w:tcW w:w="16" w:type="dxa"/>
          </w:tcPr>
          <w:p w:rsidR="003A785C" w:rsidRPr="00A5499E" w:rsidRDefault="003A785C" w:rsidP="00F206D9">
            <w:pPr>
              <w:rPr>
                <w:rFonts w:ascii="Times New Roman" w:hAnsi="Times New Roman" w:cs="Times New Roman"/>
                <w:bdr w:val="none" w:sz="0" w:space="0" w:color="auto" w:frame="1"/>
                <w:lang w:val="ro-RO"/>
              </w:rPr>
            </w:pPr>
          </w:p>
        </w:tc>
        <w:tc>
          <w:tcPr>
            <w:tcW w:w="2970" w:type="dxa"/>
          </w:tcPr>
          <w:p w:rsidR="003A785C" w:rsidRPr="00A5499E" w:rsidRDefault="003A785C" w:rsidP="00F206D9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3A785C" w:rsidRPr="00A5499E" w:rsidTr="007F38F7">
        <w:tc>
          <w:tcPr>
            <w:tcW w:w="1377" w:type="dxa"/>
            <w:vMerge/>
          </w:tcPr>
          <w:p w:rsidR="003A785C" w:rsidRPr="00A5499E" w:rsidRDefault="003A785C" w:rsidP="00F206D9">
            <w:pPr>
              <w:rPr>
                <w:rFonts w:ascii="Times New Roman" w:hAnsi="Times New Roman" w:cs="Times New Roman"/>
                <w:bdr w:val="none" w:sz="0" w:space="0" w:color="auto" w:frame="1"/>
                <w:lang w:val="ro-RO"/>
              </w:rPr>
            </w:pPr>
          </w:p>
        </w:tc>
        <w:tc>
          <w:tcPr>
            <w:tcW w:w="5934" w:type="dxa"/>
          </w:tcPr>
          <w:p w:rsidR="003A785C" w:rsidRPr="00A5499E" w:rsidRDefault="003A785C" w:rsidP="00F206D9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6" w:type="dxa"/>
          </w:tcPr>
          <w:p w:rsidR="003A785C" w:rsidRPr="00A5499E" w:rsidRDefault="003A785C" w:rsidP="00F206D9">
            <w:pPr>
              <w:rPr>
                <w:rFonts w:ascii="Times New Roman" w:hAnsi="Times New Roman" w:cs="Times New Roman"/>
                <w:bdr w:val="none" w:sz="0" w:space="0" w:color="auto" w:frame="1"/>
                <w:lang w:val="ro-RO"/>
              </w:rPr>
            </w:pPr>
          </w:p>
        </w:tc>
        <w:tc>
          <w:tcPr>
            <w:tcW w:w="2970" w:type="dxa"/>
          </w:tcPr>
          <w:p w:rsidR="003A785C" w:rsidRPr="00A5499E" w:rsidRDefault="003A785C" w:rsidP="00F206D9">
            <w:pPr>
              <w:ind w:left="-1255" w:firstLine="1255"/>
              <w:rPr>
                <w:rFonts w:ascii="Times New Roman" w:hAnsi="Times New Roman" w:cs="Times New Roman"/>
                <w:lang w:val="ro-RO"/>
              </w:rPr>
            </w:pPr>
          </w:p>
        </w:tc>
      </w:tr>
    </w:tbl>
    <w:p w:rsidR="003A785C" w:rsidRPr="007F38F7" w:rsidRDefault="007F38F7" w:rsidP="007F38F7">
      <w:pPr>
        <w:spacing w:after="0"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ro-RO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ro-RO"/>
        </w:rPr>
        <w:t xml:space="preserve"> </w:t>
      </w:r>
      <w:r w:rsidR="003A785C" w:rsidRPr="007F38F7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ro-RO"/>
        </w:rPr>
        <w:t>Nr. ....................</w:t>
      </w:r>
    </w:p>
    <w:p w:rsidR="003A785C" w:rsidRPr="007F38F7" w:rsidRDefault="007F38F7" w:rsidP="007F38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7F38F7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ro-RO"/>
        </w:rPr>
        <w:t xml:space="preserve"> </w:t>
      </w:r>
      <w:r w:rsidR="003A785C" w:rsidRPr="007F38F7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ro-RO"/>
        </w:rPr>
        <w:t>Data ..................</w:t>
      </w:r>
    </w:p>
    <w:p w:rsidR="008E27A5" w:rsidRPr="007F38F7" w:rsidRDefault="008E27A5" w:rsidP="007F38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4F5482" w:rsidRPr="007F38F7" w:rsidRDefault="00AD3A32" w:rsidP="007F38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7F38F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7F38F7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Denumire contribuabil ..........................................</w:t>
      </w:r>
    </w:p>
    <w:p w:rsidR="004F5482" w:rsidRPr="007F38F7" w:rsidRDefault="00AD3A32" w:rsidP="007F38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7F38F7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Codul de identificare fiscală .........................................................</w:t>
      </w:r>
    </w:p>
    <w:p w:rsidR="004F5482" w:rsidRPr="007F38F7" w:rsidRDefault="00AD3A32" w:rsidP="007F38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7F38F7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Domiciliul fiscal: localitatea ................................., bd./str. ............ nr. ...., bl. ...., sc. ...., et. ...., ap. ....,   </w:t>
      </w:r>
    </w:p>
    <w:p w:rsidR="004F5482" w:rsidRPr="007F38F7" w:rsidRDefault="00AD3A32" w:rsidP="007F38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7F38F7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proofErr w:type="spellStart"/>
      <w:r w:rsidRPr="007F38F7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judeţul</w:t>
      </w:r>
      <w:proofErr w:type="spellEnd"/>
      <w:r w:rsidRPr="007F38F7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/sectorul ........................, codul </w:t>
      </w:r>
      <w:proofErr w:type="spellStart"/>
      <w:r w:rsidRPr="007F38F7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poştal</w:t>
      </w:r>
      <w:proofErr w:type="spellEnd"/>
      <w:r w:rsidRPr="007F38F7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................</w:t>
      </w:r>
    </w:p>
    <w:p w:rsidR="004F5482" w:rsidRPr="007F38F7" w:rsidRDefault="004F5482" w:rsidP="007F38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:rsidR="004B7AFB" w:rsidRPr="007F38F7" w:rsidRDefault="004B7AFB" w:rsidP="007F38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:rsidR="004F5482" w:rsidRPr="007F38F7" w:rsidRDefault="004F5482" w:rsidP="007F38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4F5482" w:rsidRPr="007F38F7" w:rsidRDefault="00AD3A32" w:rsidP="007F38F7">
      <w:pPr>
        <w:pStyle w:val="caption1"/>
        <w:spacing w:before="0" w:after="0" w:line="240" w:lineRule="auto"/>
        <w:jc w:val="center"/>
        <w:rPr>
          <w:rFonts w:ascii="Times New Roman" w:hAnsi="Times New Roman" w:cs="Times New Roman"/>
          <w:b/>
          <w:bCs/>
          <w:i w:val="0"/>
          <w:lang w:val="ro-RO"/>
        </w:rPr>
      </w:pPr>
      <w:r w:rsidRPr="007F38F7">
        <w:rPr>
          <w:rFonts w:ascii="Times New Roman" w:hAnsi="Times New Roman" w:cs="Times New Roman"/>
          <w:b/>
          <w:bCs/>
          <w:i w:val="0"/>
          <w:lang w:val="ro-RO"/>
        </w:rPr>
        <w:t xml:space="preserve">Informare privind </w:t>
      </w:r>
    </w:p>
    <w:p w:rsidR="00723FCA" w:rsidRPr="007F38F7" w:rsidRDefault="00723FCA" w:rsidP="007F38F7">
      <w:pPr>
        <w:pStyle w:val="Caption"/>
        <w:spacing w:before="0" w:after="0" w:line="240" w:lineRule="auto"/>
        <w:jc w:val="center"/>
        <w:rPr>
          <w:rFonts w:ascii="Times New Roman" w:hAnsi="Times New Roman" w:cs="Times New Roman"/>
          <w:b/>
          <w:i w:val="0"/>
          <w:lang w:val="ro-RO"/>
        </w:rPr>
      </w:pPr>
      <w:r w:rsidRPr="007F38F7">
        <w:rPr>
          <w:rFonts w:ascii="Times New Roman" w:hAnsi="Times New Roman" w:cs="Times New Roman"/>
          <w:b/>
          <w:i w:val="0"/>
          <w:lang w:val="ro-RO"/>
        </w:rPr>
        <w:t xml:space="preserve">reguli și condiții specifice desfășurării întâlnirilor </w:t>
      </w:r>
    </w:p>
    <w:p w:rsidR="00723FCA" w:rsidRPr="007F38F7" w:rsidRDefault="00723FCA" w:rsidP="007F38F7">
      <w:pPr>
        <w:pStyle w:val="Caption"/>
        <w:spacing w:before="0" w:after="0" w:line="240" w:lineRule="auto"/>
        <w:jc w:val="center"/>
        <w:rPr>
          <w:rFonts w:ascii="Times New Roman" w:hAnsi="Times New Roman" w:cs="Times New Roman"/>
          <w:b/>
          <w:i w:val="0"/>
          <w:lang w:val="ro-RO"/>
        </w:rPr>
      </w:pPr>
      <w:r w:rsidRPr="007F38F7">
        <w:rPr>
          <w:rFonts w:ascii="Times New Roman" w:hAnsi="Times New Roman" w:cs="Times New Roman"/>
          <w:b/>
          <w:i w:val="0"/>
          <w:lang w:val="ro-RO"/>
        </w:rPr>
        <w:t>prin utilizarea platformei de videoconferință a MF-ANAF</w:t>
      </w:r>
      <w:r w:rsidR="00A63D1F">
        <w:rPr>
          <w:rFonts w:ascii="Times New Roman" w:hAnsi="Times New Roman" w:cs="Times New Roman"/>
          <w:b/>
          <w:i w:val="0"/>
          <w:lang w:val="ro-RO"/>
        </w:rPr>
        <w:t xml:space="preserve"> și</w:t>
      </w:r>
    </w:p>
    <w:p w:rsidR="004F5482" w:rsidRPr="00A63D1F" w:rsidRDefault="00A63D1F" w:rsidP="007F38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63D1F">
        <w:rPr>
          <w:rFonts w:ascii="Times New Roman" w:hAnsi="Times New Roman" w:cs="Times New Roman"/>
          <w:b/>
          <w:sz w:val="24"/>
          <w:szCs w:val="24"/>
          <w:lang w:val="ro-RO"/>
        </w:rPr>
        <w:t>transmitere documente participanți</w:t>
      </w:r>
    </w:p>
    <w:p w:rsidR="004F5482" w:rsidRPr="007F38F7" w:rsidRDefault="004F5482" w:rsidP="007F38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4B7AFB" w:rsidRPr="007F38F7" w:rsidRDefault="004B7AFB" w:rsidP="007F38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4F5482" w:rsidRPr="007F38F7" w:rsidRDefault="00AD3A32" w:rsidP="007F38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7F38F7">
        <w:rPr>
          <w:rFonts w:ascii="Times New Roman" w:hAnsi="Times New Roman" w:cs="Times New Roman"/>
          <w:sz w:val="24"/>
          <w:szCs w:val="24"/>
          <w:lang w:val="ro-RO"/>
        </w:rPr>
        <w:t> Stimată doamnă/Stimate domn,</w:t>
      </w:r>
    </w:p>
    <w:p w:rsidR="004F5482" w:rsidRPr="007F38F7" w:rsidRDefault="004F5482" w:rsidP="007F38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4F5482" w:rsidRPr="007F38F7" w:rsidRDefault="00AD3A32" w:rsidP="007F3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F38F7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Pr="007F38F7">
        <w:rPr>
          <w:rFonts w:ascii="Times New Roman" w:hAnsi="Times New Roman" w:cs="Times New Roman"/>
          <w:sz w:val="24"/>
          <w:szCs w:val="24"/>
          <w:lang w:val="ro-RO"/>
        </w:rPr>
        <w:tab/>
        <w:t xml:space="preserve">Având în vedere opțiunea dvs. cu privire la desfășurarea procedurii de .......... </w:t>
      </w:r>
      <w:r w:rsidR="008E27A5" w:rsidRPr="007F38F7">
        <w:rPr>
          <w:rFonts w:ascii="Times New Roman" w:hAnsi="Times New Roman" w:cs="Times New Roman"/>
          <w:sz w:val="24"/>
          <w:szCs w:val="24"/>
          <w:lang w:val="ro-RO"/>
        </w:rPr>
        <w:t>prin utilizarea platformei de videoconferință a MF-ANAF</w:t>
      </w:r>
      <w:r w:rsidRPr="007F38F7">
        <w:rPr>
          <w:rFonts w:ascii="Times New Roman" w:hAnsi="Times New Roman" w:cs="Times New Roman"/>
          <w:sz w:val="24"/>
          <w:szCs w:val="24"/>
          <w:lang w:val="ro-RO"/>
        </w:rPr>
        <w:t>, precum și informațiile/documentele transmise prin intermediul SPV referitoare la persoanele mandatate să vă reprezinte/însoțească în cadrul întâlnirii ce va avea loc în data de ....., ora ...., vă comunicăm că, urmare verificării efectuate de reprezentanții organului fiscal central, s-a constat că:</w:t>
      </w:r>
    </w:p>
    <w:p w:rsidR="004F5482" w:rsidRPr="007F38F7" w:rsidRDefault="008E27A5" w:rsidP="007F3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F38F7">
        <w:rPr>
          <w:rFonts w:ascii="Times New Roman" w:hAnsi="Times New Roman" w:cs="Times New Roman"/>
          <w:sz w:val="24"/>
          <w:szCs w:val="24"/>
          <w:lang w:val="ro-RO"/>
        </w:rPr>
        <w:sym w:font="Wingdings" w:char="F06F"/>
      </w:r>
      <w:r w:rsidRPr="007F38F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D3A32" w:rsidRPr="007F38F7">
        <w:rPr>
          <w:rFonts w:ascii="Times New Roman" w:hAnsi="Times New Roman" w:cs="Times New Roman"/>
          <w:sz w:val="24"/>
          <w:szCs w:val="24"/>
          <w:lang w:val="ro-RO"/>
        </w:rPr>
        <w:t>actul de împuternicire transmis pentru dna/dl.................................</w:t>
      </w:r>
      <w:r w:rsidR="00197406">
        <w:rPr>
          <w:rFonts w:ascii="Times New Roman" w:hAnsi="Times New Roman" w:cs="Times New Roman"/>
          <w:sz w:val="24"/>
          <w:szCs w:val="24"/>
          <w:lang w:val="ro-RO"/>
        </w:rPr>
        <w:t>........ nu respectă prevederile .....</w:t>
      </w:r>
      <w:r w:rsidR="00AD3A32" w:rsidRPr="007F38F7">
        <w:rPr>
          <w:rFonts w:ascii="Times New Roman" w:hAnsi="Times New Roman" w:cs="Times New Roman"/>
          <w:sz w:val="24"/>
          <w:szCs w:val="24"/>
          <w:lang w:val="ro-RO"/>
        </w:rPr>
        <w:t xml:space="preserve"> în sensul .........................................................................</w:t>
      </w:r>
    </w:p>
    <w:p w:rsidR="008E27A5" w:rsidRPr="007F38F7" w:rsidRDefault="008E27A5" w:rsidP="007F3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F38F7">
        <w:rPr>
          <w:rFonts w:ascii="Times New Roman" w:hAnsi="Times New Roman" w:cs="Times New Roman"/>
          <w:sz w:val="24"/>
          <w:szCs w:val="24"/>
          <w:lang w:val="ro-RO"/>
        </w:rPr>
        <w:sym w:font="Wingdings" w:char="F06F"/>
      </w:r>
      <w:r w:rsidRPr="007F38F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C379D" w:rsidRPr="007F38F7">
        <w:rPr>
          <w:rFonts w:ascii="Times New Roman" w:hAnsi="Times New Roman" w:cs="Times New Roman"/>
          <w:sz w:val="24"/>
          <w:szCs w:val="24"/>
          <w:lang w:val="ro-RO"/>
        </w:rPr>
        <w:t>datele de identificare ale doamnei/domnului ..... nu corespund cu datele</w:t>
      </w:r>
      <w:r w:rsidR="00197406">
        <w:rPr>
          <w:rFonts w:ascii="Times New Roman" w:hAnsi="Times New Roman" w:cs="Times New Roman"/>
          <w:sz w:val="24"/>
          <w:szCs w:val="24"/>
          <w:lang w:val="ro-RO"/>
        </w:rPr>
        <w:t xml:space="preserve">/informațiile din </w:t>
      </w:r>
      <w:r w:rsidRPr="007F38F7">
        <w:rPr>
          <w:rFonts w:ascii="Times New Roman" w:hAnsi="Times New Roman" w:cs="Times New Roman"/>
          <w:sz w:val="24"/>
          <w:szCs w:val="24"/>
          <w:lang w:val="ro-RO"/>
        </w:rPr>
        <w:t xml:space="preserve">.................................... </w:t>
      </w:r>
    </w:p>
    <w:p w:rsidR="001373C9" w:rsidRPr="007F38F7" w:rsidRDefault="001373C9" w:rsidP="007F3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F38F7">
        <w:rPr>
          <w:rFonts w:ascii="Times New Roman" w:hAnsi="Times New Roman" w:cs="Times New Roman"/>
          <w:sz w:val="24"/>
          <w:szCs w:val="24"/>
          <w:lang w:val="ro-RO"/>
        </w:rPr>
        <w:sym w:font="Wingdings" w:char="F06F"/>
      </w:r>
      <w:r w:rsidR="00E307E9" w:rsidRPr="007F38F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97406">
        <w:rPr>
          <w:rFonts w:ascii="Times New Roman" w:hAnsi="Times New Roman" w:cs="Times New Roman"/>
          <w:sz w:val="24"/>
          <w:szCs w:val="24"/>
          <w:lang w:val="ro-RO"/>
        </w:rPr>
        <w:t xml:space="preserve">în temeiul art. </w:t>
      </w:r>
      <w:r w:rsidRPr="007F38F7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</w:t>
      </w:r>
      <w:r w:rsidR="00E307E9" w:rsidRPr="007F38F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970EDC" w:rsidRPr="007F38F7" w:rsidRDefault="008E27A5" w:rsidP="007F38F7">
      <w:pPr>
        <w:spacing w:after="0" w:line="240" w:lineRule="auto"/>
        <w:ind w:firstLine="720"/>
        <w:jc w:val="both"/>
        <w:rPr>
          <w:rStyle w:val="HeaderChar"/>
          <w:rFonts w:ascii="Times New Roman" w:hAnsi="Times New Roman"/>
          <w:lang w:val="ro-RO"/>
        </w:rPr>
      </w:pPr>
      <w:r w:rsidRPr="007F38F7">
        <w:rPr>
          <w:rStyle w:val="HeaderChar"/>
          <w:rFonts w:ascii="Times New Roman" w:hAnsi="Times New Roman"/>
          <w:lang w:val="ro-RO"/>
        </w:rPr>
        <w:t xml:space="preserve">În vederea participării persoanelor mai sus menționate la întâlnirea stabilită, aveți posibilitatea de a transmite </w:t>
      </w:r>
      <w:r w:rsidR="00970EDC" w:rsidRPr="007F38F7">
        <w:rPr>
          <w:rStyle w:val="HeaderChar"/>
          <w:rFonts w:ascii="Times New Roman" w:hAnsi="Times New Roman"/>
          <w:lang w:val="ro-RO"/>
        </w:rPr>
        <w:t>cu m</w:t>
      </w:r>
      <w:r w:rsidR="00E4661F" w:rsidRPr="007F38F7">
        <w:rPr>
          <w:rStyle w:val="HeaderChar"/>
          <w:rFonts w:ascii="Times New Roman" w:hAnsi="Times New Roman"/>
          <w:lang w:val="ro-RO"/>
        </w:rPr>
        <w:t>inimum</w:t>
      </w:r>
      <w:r w:rsidR="00970EDC" w:rsidRPr="007F38F7">
        <w:rPr>
          <w:rStyle w:val="HeaderChar"/>
          <w:rFonts w:ascii="Times New Roman" w:hAnsi="Times New Roman"/>
          <w:lang w:val="ro-RO"/>
        </w:rPr>
        <w:t xml:space="preserve"> trei zile lucrătoare înainte de desfășurarea efectivă a întâlnirii </w:t>
      </w:r>
      <w:r w:rsidRPr="007F38F7">
        <w:rPr>
          <w:rStyle w:val="HeaderChar"/>
          <w:rFonts w:ascii="Times New Roman" w:hAnsi="Times New Roman"/>
          <w:lang w:val="ro-RO"/>
        </w:rPr>
        <w:t>documentele</w:t>
      </w:r>
      <w:r w:rsidR="005C379D" w:rsidRPr="007F38F7">
        <w:rPr>
          <w:rStyle w:val="HeaderChar"/>
          <w:rFonts w:ascii="Times New Roman" w:hAnsi="Times New Roman"/>
          <w:lang w:val="ro-RO"/>
        </w:rPr>
        <w:t>/datele</w:t>
      </w:r>
      <w:r w:rsidRPr="007F38F7">
        <w:rPr>
          <w:rStyle w:val="HeaderChar"/>
          <w:rFonts w:ascii="Times New Roman" w:hAnsi="Times New Roman"/>
          <w:lang w:val="ro-RO"/>
        </w:rPr>
        <w:t xml:space="preserve"> </w:t>
      </w:r>
      <w:r w:rsidR="00970EDC" w:rsidRPr="007F38F7">
        <w:rPr>
          <w:rStyle w:val="HeaderChar"/>
          <w:rFonts w:ascii="Times New Roman" w:hAnsi="Times New Roman"/>
          <w:lang w:val="ro-RO"/>
        </w:rPr>
        <w:t>corecte/complete</w:t>
      </w:r>
      <w:r w:rsidR="005C379D" w:rsidRPr="007F38F7">
        <w:rPr>
          <w:rStyle w:val="HeaderChar"/>
          <w:rFonts w:ascii="Times New Roman" w:hAnsi="Times New Roman"/>
          <w:lang w:val="ro-RO"/>
        </w:rPr>
        <w:t>, prin intermediul Spațiului Privat Virtual, în secțiunea dedicată întâlnirilor cu reprezentanții MF-ANAF.</w:t>
      </w:r>
    </w:p>
    <w:p w:rsidR="005C379D" w:rsidRPr="007F38F7" w:rsidRDefault="007F38F7" w:rsidP="007F38F7">
      <w:pPr>
        <w:pStyle w:val="Caption"/>
        <w:spacing w:before="0" w:after="0" w:line="240" w:lineRule="auto"/>
        <w:ind w:firstLine="720"/>
        <w:jc w:val="both"/>
        <w:rPr>
          <w:rFonts w:ascii="Times New Roman" w:hAnsi="Times New Roman" w:cs="Times New Roman"/>
          <w:i w:val="0"/>
          <w:lang w:val="ro-RO"/>
        </w:rPr>
      </w:pPr>
      <w:r>
        <w:rPr>
          <w:rFonts w:ascii="Times New Roman" w:hAnsi="Times New Roman" w:cs="Times New Roman"/>
          <w:i w:val="0"/>
          <w:lang w:val="ro-RO"/>
        </w:rPr>
        <w:t xml:space="preserve">Potrivit prevederilor legale, </w:t>
      </w:r>
      <w:r w:rsidR="005C379D" w:rsidRPr="007F38F7">
        <w:rPr>
          <w:rFonts w:ascii="Times New Roman" w:hAnsi="Times New Roman" w:cs="Times New Roman"/>
          <w:i w:val="0"/>
          <w:lang w:val="ro-RO"/>
        </w:rPr>
        <w:t xml:space="preserve">în situația în care urmare verificării informațiilor și/sau a documentelor primite </w:t>
      </w:r>
      <w:r>
        <w:rPr>
          <w:rFonts w:ascii="Times New Roman" w:hAnsi="Times New Roman" w:cs="Times New Roman"/>
          <w:i w:val="0"/>
          <w:lang w:val="ro-RO"/>
        </w:rPr>
        <w:t>se</w:t>
      </w:r>
      <w:r w:rsidR="005C379D" w:rsidRPr="007F38F7">
        <w:rPr>
          <w:rFonts w:ascii="Times New Roman" w:hAnsi="Times New Roman" w:cs="Times New Roman"/>
          <w:i w:val="0"/>
          <w:lang w:val="ro-RO"/>
        </w:rPr>
        <w:t xml:space="preserve"> constată că acestea nu respectă cerințele </w:t>
      </w:r>
      <w:r>
        <w:rPr>
          <w:rFonts w:ascii="Times New Roman" w:hAnsi="Times New Roman" w:cs="Times New Roman"/>
          <w:i w:val="0"/>
          <w:lang w:val="ro-RO"/>
        </w:rPr>
        <w:t>legale</w:t>
      </w:r>
      <w:r w:rsidR="005C379D" w:rsidRPr="007F38F7">
        <w:rPr>
          <w:rFonts w:ascii="Times New Roman" w:hAnsi="Times New Roman" w:cs="Times New Roman"/>
          <w:i w:val="0"/>
          <w:lang w:val="ro-RO"/>
        </w:rPr>
        <w:t xml:space="preserve"> organul fiscal refuză participarea persoanelor desemnate să participe la întâlnire. </w:t>
      </w:r>
    </w:p>
    <w:p w:rsidR="005C379D" w:rsidRPr="007F38F7" w:rsidRDefault="005C379D" w:rsidP="007F38F7">
      <w:pPr>
        <w:pStyle w:val="Caption"/>
        <w:spacing w:before="0" w:after="0" w:line="240" w:lineRule="auto"/>
        <w:ind w:firstLine="720"/>
        <w:jc w:val="both"/>
        <w:rPr>
          <w:rFonts w:ascii="Times New Roman" w:hAnsi="Times New Roman" w:cs="Times New Roman"/>
          <w:i w:val="0"/>
          <w:lang w:val="ro-RO"/>
        </w:rPr>
      </w:pPr>
      <w:r w:rsidRPr="007F38F7">
        <w:rPr>
          <w:rFonts w:ascii="Times New Roman" w:hAnsi="Times New Roman" w:cs="Times New Roman"/>
          <w:i w:val="0"/>
          <w:lang w:val="ro-RO"/>
        </w:rPr>
        <w:t>Subliniem că organul fiscal central acordă accesul la întâlniri doar persoanelor ale căror informații și/sau documente sunt corecte și îndeplinesc cerințele prevăzute de lege.</w:t>
      </w:r>
    </w:p>
    <w:p w:rsidR="004F5482" w:rsidRPr="007F38F7" w:rsidRDefault="00AD3A32" w:rsidP="007F3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F38F7">
        <w:rPr>
          <w:rFonts w:ascii="Times New Roman" w:hAnsi="Times New Roman" w:cs="Times New Roman"/>
          <w:sz w:val="24"/>
          <w:szCs w:val="24"/>
          <w:lang w:val="ro-RO"/>
        </w:rPr>
        <w:tab/>
        <w:t>Totodată, vă aducem la cunoștință că</w:t>
      </w:r>
      <w:r w:rsidR="008E27A5" w:rsidRPr="007F38F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7F38F7">
        <w:rPr>
          <w:rFonts w:ascii="Times New Roman" w:hAnsi="Times New Roman" w:cs="Times New Roman"/>
          <w:sz w:val="24"/>
          <w:szCs w:val="24"/>
          <w:lang w:val="ro-RO"/>
        </w:rPr>
        <w:t xml:space="preserve"> în cazul netransmiterii documentelor în termenul solicitat de organul fiscal central, </w:t>
      </w:r>
      <w:r w:rsidR="008E27A5" w:rsidRPr="007F38F7">
        <w:rPr>
          <w:rFonts w:ascii="Times New Roman" w:hAnsi="Times New Roman" w:cs="Times New Roman"/>
          <w:sz w:val="24"/>
          <w:szCs w:val="24"/>
          <w:lang w:val="ro-RO"/>
        </w:rPr>
        <w:t xml:space="preserve">întâlnirea </w:t>
      </w:r>
      <w:r w:rsidR="00970EDC" w:rsidRPr="007F38F7">
        <w:rPr>
          <w:rFonts w:ascii="Times New Roman" w:hAnsi="Times New Roman" w:cs="Times New Roman"/>
          <w:sz w:val="24"/>
          <w:szCs w:val="24"/>
          <w:lang w:val="ro-RO"/>
        </w:rPr>
        <w:t xml:space="preserve">prin intermediul platformei de videoconferință a MF-ANAF </w:t>
      </w:r>
      <w:r w:rsidR="008E27A5" w:rsidRPr="007F38F7">
        <w:rPr>
          <w:rFonts w:ascii="Times New Roman" w:hAnsi="Times New Roman" w:cs="Times New Roman"/>
          <w:sz w:val="24"/>
          <w:szCs w:val="24"/>
          <w:lang w:val="ro-RO"/>
        </w:rPr>
        <w:t xml:space="preserve">se va desfășura </w:t>
      </w:r>
      <w:r w:rsidRPr="007F38F7">
        <w:rPr>
          <w:rFonts w:ascii="Times New Roman" w:hAnsi="Times New Roman" w:cs="Times New Roman"/>
          <w:sz w:val="24"/>
          <w:szCs w:val="24"/>
          <w:lang w:val="ro-RO"/>
        </w:rPr>
        <w:t xml:space="preserve">doar cu persoanele care îndeplinesc cerințele legale privind </w:t>
      </w:r>
      <w:r w:rsidRPr="007F38F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desfășurarea întâlnirilor dintre organul fiscal central și contribuabili </w:t>
      </w:r>
      <w:r w:rsidRPr="007F38F7"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600590" w:rsidRPr="007F38F7">
        <w:rPr>
          <w:rFonts w:ascii="Times New Roman" w:hAnsi="Times New Roman" w:cs="Times New Roman"/>
          <w:sz w:val="24"/>
          <w:szCs w:val="24"/>
          <w:lang w:val="ro-RO"/>
        </w:rPr>
        <w:t xml:space="preserve">rin utilizarea mijloacelor </w:t>
      </w:r>
      <w:r w:rsidRPr="007F38F7">
        <w:rPr>
          <w:rFonts w:ascii="Times New Roman" w:hAnsi="Times New Roman" w:cs="Times New Roman"/>
          <w:sz w:val="24"/>
          <w:szCs w:val="24"/>
          <w:lang w:val="ro-RO"/>
        </w:rPr>
        <w:t>video de comunicare la distanță.</w:t>
      </w:r>
    </w:p>
    <w:p w:rsidR="004B7AFB" w:rsidRPr="007F38F7" w:rsidRDefault="004B7AFB" w:rsidP="007F3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B7AFB" w:rsidRPr="007F38F7" w:rsidRDefault="004B7AFB" w:rsidP="007F38F7">
      <w:pPr>
        <w:pStyle w:val="caption1"/>
        <w:spacing w:before="0" w:after="0" w:line="240" w:lineRule="auto"/>
        <w:jc w:val="both"/>
        <w:rPr>
          <w:rFonts w:ascii="Times New Roman" w:hAnsi="Times New Roman" w:cs="Times New Roman"/>
          <w:i w:val="0"/>
          <w:lang w:val="ro-RO"/>
        </w:rPr>
      </w:pPr>
      <w:r w:rsidRPr="007F38F7">
        <w:rPr>
          <w:rFonts w:ascii="Times New Roman" w:hAnsi="Times New Roman" w:cs="Times New Roman"/>
          <w:lang w:val="ro-RO"/>
        </w:rPr>
        <w:tab/>
      </w:r>
      <w:r w:rsidRPr="007F38F7">
        <w:rPr>
          <w:rFonts w:ascii="Times New Roman" w:hAnsi="Times New Roman" w:cs="Times New Roman"/>
          <w:i w:val="0"/>
          <w:lang w:val="ro-RO"/>
        </w:rPr>
        <w:t>Cu o zi lucrătoare înainte de desfășurarea întâlnirii veți primi în SPV o informare ce cuprinde reguli și condiții privind desfășurarea întâlnirii prin platforma de videoconferință precum și link-</w:t>
      </w:r>
      <w:proofErr w:type="spellStart"/>
      <w:r w:rsidRPr="007F38F7">
        <w:rPr>
          <w:rFonts w:ascii="Times New Roman" w:hAnsi="Times New Roman" w:cs="Times New Roman"/>
          <w:i w:val="0"/>
          <w:lang w:val="ro-RO"/>
        </w:rPr>
        <w:t>ul</w:t>
      </w:r>
      <w:proofErr w:type="spellEnd"/>
      <w:r w:rsidRPr="007F38F7">
        <w:rPr>
          <w:rFonts w:ascii="Times New Roman" w:hAnsi="Times New Roman" w:cs="Times New Roman"/>
          <w:i w:val="0"/>
          <w:lang w:val="ro-RO"/>
        </w:rPr>
        <w:t xml:space="preserve"> aferent întâlnirii.</w:t>
      </w:r>
    </w:p>
    <w:p w:rsidR="004B7AFB" w:rsidRPr="007F38F7" w:rsidRDefault="004B7AFB" w:rsidP="007F38F7">
      <w:pPr>
        <w:pStyle w:val="caption1"/>
        <w:spacing w:before="0" w:after="0" w:line="240" w:lineRule="auto"/>
        <w:jc w:val="both"/>
        <w:rPr>
          <w:rFonts w:ascii="Times New Roman" w:hAnsi="Times New Roman" w:cs="Times New Roman"/>
          <w:i w:val="0"/>
          <w:lang w:val="ro-RO"/>
        </w:rPr>
      </w:pPr>
    </w:p>
    <w:p w:rsidR="004F5482" w:rsidRPr="007F38F7" w:rsidRDefault="00AD3A32" w:rsidP="007F38F7">
      <w:pPr>
        <w:pStyle w:val="caption1"/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i w:val="0"/>
          <w:lang w:val="ro-RO"/>
        </w:rPr>
      </w:pPr>
      <w:r w:rsidRPr="007F38F7">
        <w:rPr>
          <w:rFonts w:ascii="Times New Roman" w:hAnsi="Times New Roman" w:cs="Times New Roman"/>
          <w:i w:val="0"/>
          <w:lang w:val="ro-RO"/>
        </w:rPr>
        <w:t>Informații suplimentare privind</w:t>
      </w:r>
      <w:r w:rsidRPr="007F38F7">
        <w:rPr>
          <w:rFonts w:ascii="Times New Roman" w:eastAsia="Times New Roman" w:hAnsi="Times New Roman" w:cs="Times New Roman"/>
          <w:i w:val="0"/>
          <w:lang w:val="ro-RO"/>
        </w:rPr>
        <w:t xml:space="preserve"> </w:t>
      </w:r>
      <w:r w:rsidRPr="007F38F7">
        <w:rPr>
          <w:rFonts w:ascii="Times New Roman" w:hAnsi="Times New Roman" w:cs="Times New Roman"/>
          <w:i w:val="0"/>
          <w:lang w:val="ro-RO"/>
        </w:rPr>
        <w:t xml:space="preserve">regulile și condițiile specifice desfășurării întâlnirilor prin utilizarea platformei de videoconferință a MF-ANAF </w:t>
      </w:r>
      <w:r w:rsidRPr="007F38F7">
        <w:rPr>
          <w:rFonts w:ascii="Times New Roman" w:eastAsia="Times New Roman" w:hAnsi="Times New Roman" w:cs="Times New Roman"/>
          <w:i w:val="0"/>
          <w:lang w:val="ro-RO"/>
        </w:rPr>
        <w:t xml:space="preserve">sunt disponibile și pe portalul ANAF – </w:t>
      </w:r>
      <w:hyperlink r:id="rId8">
        <w:r w:rsidRPr="007F38F7">
          <w:rPr>
            <w:rStyle w:val="Hyperlink"/>
            <w:rFonts w:ascii="Times New Roman" w:eastAsia="Times New Roman" w:hAnsi="Times New Roman" w:cs="Times New Roman"/>
            <w:b/>
            <w:i w:val="0"/>
            <w:lang w:val="ro-RO"/>
          </w:rPr>
          <w:t>www.anaf.ro</w:t>
        </w:r>
      </w:hyperlink>
      <w:r w:rsidRPr="007F38F7">
        <w:rPr>
          <w:rFonts w:ascii="Times New Roman" w:eastAsia="Times New Roman" w:hAnsi="Times New Roman" w:cs="Times New Roman"/>
          <w:i w:val="0"/>
          <w:lang w:val="ro-RO"/>
        </w:rPr>
        <w:t xml:space="preserve">, în secțiunea </w:t>
      </w:r>
      <w:r w:rsidRPr="007F38F7">
        <w:rPr>
          <w:rFonts w:ascii="Times New Roman" w:eastAsia="Times New Roman" w:hAnsi="Times New Roman" w:cs="Times New Roman"/>
          <w:b/>
          <w:i w:val="0"/>
          <w:lang w:val="ro-RO"/>
        </w:rPr>
        <w:t>Servicii on-line</w:t>
      </w:r>
      <w:r w:rsidRPr="007F38F7">
        <w:rPr>
          <w:rFonts w:ascii="Times New Roman" w:eastAsia="Times New Roman" w:hAnsi="Times New Roman" w:cs="Times New Roman"/>
          <w:i w:val="0"/>
          <w:lang w:val="ro-RO"/>
        </w:rPr>
        <w:t>, secțiune pe care vă invităm să o consultați.</w:t>
      </w:r>
    </w:p>
    <w:p w:rsidR="004F5482" w:rsidRPr="007F38F7" w:rsidRDefault="004F5482" w:rsidP="007F38F7">
      <w:pPr>
        <w:pStyle w:val="caption1"/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i w:val="0"/>
          <w:lang w:val="ro-RO"/>
        </w:rPr>
      </w:pPr>
    </w:p>
    <w:p w:rsidR="004F5482" w:rsidRPr="007F38F7" w:rsidRDefault="00AD3A32" w:rsidP="007F38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F38F7">
        <w:rPr>
          <w:rFonts w:ascii="Times New Roman" w:hAnsi="Times New Roman" w:cs="Times New Roman"/>
          <w:sz w:val="24"/>
          <w:szCs w:val="24"/>
          <w:lang w:val="ro-RO"/>
        </w:rPr>
        <w:t>Informații cu privire la prezentul document pot fi solicitate telefonic la nr. .........</w:t>
      </w:r>
    </w:p>
    <w:p w:rsidR="004F5482" w:rsidRPr="007F38F7" w:rsidRDefault="004F5482" w:rsidP="007F38F7">
      <w:pPr>
        <w:pStyle w:val="NormalWeb11"/>
        <w:jc w:val="both"/>
        <w:rPr>
          <w:iCs/>
        </w:rPr>
      </w:pPr>
    </w:p>
    <w:p w:rsidR="004F5482" w:rsidRPr="007F38F7" w:rsidRDefault="00AD3A32" w:rsidP="007F3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F38F7">
        <w:rPr>
          <w:rFonts w:ascii="Times New Roman" w:hAnsi="Times New Roman" w:cs="Times New Roman"/>
          <w:sz w:val="24"/>
          <w:szCs w:val="24"/>
          <w:lang w:val="ro-RO"/>
        </w:rPr>
        <w:tab/>
      </w:r>
    </w:p>
    <w:p w:rsidR="004F5482" w:rsidRPr="007F38F7" w:rsidRDefault="00AD3A32" w:rsidP="007F38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7F38F7">
        <w:rPr>
          <w:rFonts w:ascii="Times New Roman" w:hAnsi="Times New Roman" w:cs="Times New Roman"/>
          <w:sz w:val="24"/>
          <w:szCs w:val="24"/>
          <w:lang w:val="ro-RO"/>
        </w:rPr>
        <w:t>Conducătorul organului fiscal/structurii</w:t>
      </w:r>
    </w:p>
    <w:p w:rsidR="004F5482" w:rsidRPr="007F38F7" w:rsidRDefault="004F5482" w:rsidP="007F38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4F5482" w:rsidRPr="007F38F7" w:rsidRDefault="00AD3A32" w:rsidP="007F38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7F38F7">
        <w:rPr>
          <w:rFonts w:ascii="Times New Roman" w:hAnsi="Times New Roman" w:cs="Times New Roman"/>
          <w:sz w:val="24"/>
          <w:szCs w:val="24"/>
          <w:lang w:val="ro-RO"/>
        </w:rPr>
        <w:t xml:space="preserve">Numele </w:t>
      </w:r>
      <w:proofErr w:type="spellStart"/>
      <w:r w:rsidRPr="007F38F7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7F38F7">
        <w:rPr>
          <w:rFonts w:ascii="Times New Roman" w:hAnsi="Times New Roman" w:cs="Times New Roman"/>
          <w:sz w:val="24"/>
          <w:szCs w:val="24"/>
          <w:lang w:val="ro-RO"/>
        </w:rPr>
        <w:t xml:space="preserve"> prenumele ............................</w:t>
      </w:r>
    </w:p>
    <w:p w:rsidR="004F5482" w:rsidRPr="007F38F7" w:rsidRDefault="00AD3A32" w:rsidP="007F38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7F38F7">
        <w:rPr>
          <w:rFonts w:ascii="Times New Roman" w:hAnsi="Times New Roman" w:cs="Times New Roman"/>
          <w:sz w:val="24"/>
          <w:szCs w:val="24"/>
          <w:lang w:val="ro-RO"/>
        </w:rPr>
        <w:t>Semnătura ...........................................</w:t>
      </w:r>
    </w:p>
    <w:p w:rsidR="004F5482" w:rsidRPr="007F38F7" w:rsidRDefault="004F5482" w:rsidP="007F38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4F5482" w:rsidRPr="00A5499E" w:rsidRDefault="004F54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sectPr w:rsidR="004F5482" w:rsidRPr="00A5499E" w:rsidSect="00C639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720" w:right="810" w:bottom="720" w:left="1152" w:header="0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08D" w:rsidRDefault="0087408D" w:rsidP="004B7AFB">
      <w:pPr>
        <w:spacing w:after="0" w:line="240" w:lineRule="auto"/>
      </w:pPr>
      <w:r>
        <w:separator/>
      </w:r>
    </w:p>
  </w:endnote>
  <w:endnote w:type="continuationSeparator" w:id="0">
    <w:p w:rsidR="0087408D" w:rsidRDefault="0087408D" w:rsidP="004B7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952" w:rsidRDefault="00C639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15296045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2276" w:rsidRPr="000F2276" w:rsidRDefault="000F2276" w:rsidP="000F2276">
        <w:pPr>
          <w:spacing w:after="0" w:line="240" w:lineRule="auto"/>
          <w:jc w:val="right"/>
          <w:rPr>
            <w:rFonts w:ascii="Times New Roman" w:hAnsi="Times New Roman" w:cs="Times New Roman"/>
            <w:sz w:val="20"/>
            <w:szCs w:val="20"/>
            <w:lang w:val="ro-RO"/>
          </w:rPr>
        </w:pPr>
        <w:r w:rsidRPr="000F2276">
          <w:rPr>
            <w:rFonts w:ascii="Times New Roman" w:hAnsi="Times New Roman" w:cs="Times New Roman"/>
            <w:sz w:val="20"/>
            <w:szCs w:val="20"/>
            <w:lang w:val="ro-RO"/>
          </w:rPr>
          <w:t xml:space="preserve">Document care </w:t>
        </w:r>
        <w:proofErr w:type="spellStart"/>
        <w:r w:rsidRPr="000F2276">
          <w:rPr>
            <w:rFonts w:ascii="Times New Roman" w:hAnsi="Times New Roman" w:cs="Times New Roman"/>
            <w:sz w:val="20"/>
            <w:szCs w:val="20"/>
            <w:lang w:val="ro-RO"/>
          </w:rPr>
          <w:t>conţine</w:t>
        </w:r>
        <w:proofErr w:type="spellEnd"/>
        <w:r w:rsidRPr="000F2276">
          <w:rPr>
            <w:rFonts w:ascii="Times New Roman" w:hAnsi="Times New Roman" w:cs="Times New Roman"/>
            <w:sz w:val="20"/>
            <w:szCs w:val="20"/>
            <w:lang w:val="ro-RO"/>
          </w:rPr>
          <w:t xml:space="preserve"> date cu caracter personal protejate de prevederile </w:t>
        </w:r>
        <w:r w:rsidRPr="000F2276">
          <w:rPr>
            <w:rFonts w:ascii="Times New Roman" w:hAnsi="Times New Roman" w:cs="Times New Roman"/>
            <w:sz w:val="20"/>
            <w:szCs w:val="20"/>
            <w:u w:val="single"/>
            <w:lang w:val="ro-RO"/>
          </w:rPr>
          <w:t>Regulamentului (UE) 2016/679</w:t>
        </w:r>
        <w:r w:rsidRPr="000F2276">
          <w:rPr>
            <w:rFonts w:ascii="Times New Roman" w:hAnsi="Times New Roman" w:cs="Times New Roman"/>
            <w:sz w:val="20"/>
            <w:szCs w:val="20"/>
            <w:lang w:val="ro-RO"/>
          </w:rPr>
          <w:t>.</w:t>
        </w:r>
      </w:p>
      <w:p w:rsidR="000F2276" w:rsidRPr="000F2276" w:rsidRDefault="000F2276" w:rsidP="000F2276">
        <w:pPr>
          <w:spacing w:after="0" w:line="240" w:lineRule="auto"/>
          <w:jc w:val="right"/>
          <w:rPr>
            <w:sz w:val="20"/>
            <w:szCs w:val="20"/>
            <w:lang w:val="ro-RO"/>
          </w:rPr>
        </w:pPr>
      </w:p>
      <w:p w:rsidR="004B7AFB" w:rsidRPr="000F2276" w:rsidRDefault="004B7AFB">
        <w:pPr>
          <w:pStyle w:val="Footer"/>
          <w:jc w:val="right"/>
          <w:rPr>
            <w:sz w:val="20"/>
            <w:szCs w:val="20"/>
          </w:rPr>
        </w:pPr>
        <w:r w:rsidRPr="000F2276">
          <w:rPr>
            <w:sz w:val="20"/>
            <w:szCs w:val="20"/>
          </w:rPr>
          <w:fldChar w:fldCharType="begin"/>
        </w:r>
        <w:r w:rsidRPr="000F2276">
          <w:rPr>
            <w:sz w:val="20"/>
            <w:szCs w:val="20"/>
          </w:rPr>
          <w:instrText xml:space="preserve"> PAGE   \* MERGEFORMAT </w:instrText>
        </w:r>
        <w:r w:rsidRPr="000F2276">
          <w:rPr>
            <w:sz w:val="20"/>
            <w:szCs w:val="20"/>
          </w:rPr>
          <w:fldChar w:fldCharType="separate"/>
        </w:r>
        <w:r w:rsidR="00C63952">
          <w:rPr>
            <w:noProof/>
            <w:sz w:val="20"/>
            <w:szCs w:val="20"/>
          </w:rPr>
          <w:t>2</w:t>
        </w:r>
        <w:r w:rsidRPr="000F2276">
          <w:rPr>
            <w:noProof/>
            <w:sz w:val="20"/>
            <w:szCs w:val="20"/>
          </w:rPr>
          <w:fldChar w:fldCharType="end"/>
        </w:r>
      </w:p>
    </w:sdtContent>
  </w:sdt>
  <w:p w:rsidR="004B7AFB" w:rsidRDefault="004B7AF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952" w:rsidRDefault="00C63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08D" w:rsidRDefault="0087408D" w:rsidP="004B7AFB">
      <w:pPr>
        <w:spacing w:after="0" w:line="240" w:lineRule="auto"/>
      </w:pPr>
      <w:r>
        <w:separator/>
      </w:r>
    </w:p>
  </w:footnote>
  <w:footnote w:type="continuationSeparator" w:id="0">
    <w:p w:rsidR="0087408D" w:rsidRDefault="0087408D" w:rsidP="004B7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952" w:rsidRDefault="00C6395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775922" o:spid="_x0000_s2050" type="#_x0000_t136" style="position:absolute;margin-left:0;margin-top:0;width:490.75pt;height:210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 R O I E C 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952" w:rsidRDefault="00C6395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775923" o:spid="_x0000_s2051" type="#_x0000_t136" style="position:absolute;margin-left:0;margin-top:0;width:490.75pt;height:210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 R O I E C 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952" w:rsidRDefault="00C6395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775921" o:spid="_x0000_s2049" type="#_x0000_t136" style="position:absolute;margin-left:0;margin-top:0;width:490.75pt;height:210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 R O I E C 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482"/>
    <w:rsid w:val="000F2276"/>
    <w:rsid w:val="001373C9"/>
    <w:rsid w:val="00197406"/>
    <w:rsid w:val="003A785C"/>
    <w:rsid w:val="004408BD"/>
    <w:rsid w:val="004B7AFB"/>
    <w:rsid w:val="004F5482"/>
    <w:rsid w:val="0058460C"/>
    <w:rsid w:val="005C27BA"/>
    <w:rsid w:val="005C379D"/>
    <w:rsid w:val="005E042F"/>
    <w:rsid w:val="00600590"/>
    <w:rsid w:val="00723FCA"/>
    <w:rsid w:val="007F38F7"/>
    <w:rsid w:val="008609C6"/>
    <w:rsid w:val="0087408D"/>
    <w:rsid w:val="008E27A5"/>
    <w:rsid w:val="009318E3"/>
    <w:rsid w:val="00970EDC"/>
    <w:rsid w:val="009F2548"/>
    <w:rsid w:val="00A46E2C"/>
    <w:rsid w:val="00A5499E"/>
    <w:rsid w:val="00A63D1F"/>
    <w:rsid w:val="00AD3A32"/>
    <w:rsid w:val="00B8318D"/>
    <w:rsid w:val="00BC1E40"/>
    <w:rsid w:val="00C63952"/>
    <w:rsid w:val="00D275D0"/>
    <w:rsid w:val="00DB3722"/>
    <w:rsid w:val="00DD3FA6"/>
    <w:rsid w:val="00E307E9"/>
    <w:rsid w:val="00E4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84AB8160-52A3-4D0E-B1A9-CADC0D186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qFormat/>
    <w:rsid w:val="00C26EBE"/>
    <w:rPr>
      <w:b/>
      <w:bCs/>
      <w:i/>
      <w:iCs/>
      <w:spacing w:val="5"/>
    </w:rPr>
  </w:style>
  <w:style w:type="character" w:styleId="IntenseReference">
    <w:name w:val="Intense Reference"/>
    <w:basedOn w:val="DefaultParagraphFont"/>
    <w:uiPriority w:val="32"/>
    <w:qFormat/>
    <w:rsid w:val="00C26EBE"/>
    <w:rPr>
      <w:b/>
      <w:bCs/>
      <w:smallCaps/>
      <w:color w:val="5B9BD5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C26EBE"/>
    <w:rPr>
      <w:smallCaps/>
      <w:color w:val="5A5A5A" w:themeColor="text1" w:themeTint="A5"/>
    </w:rPr>
  </w:style>
  <w:style w:type="character" w:styleId="SubtleEmphasis">
    <w:name w:val="Subtle Emphasis"/>
    <w:basedOn w:val="DefaultParagraphFont"/>
    <w:uiPriority w:val="19"/>
    <w:qFormat/>
    <w:rsid w:val="00C26EBE"/>
    <w:rPr>
      <w:i/>
      <w:iCs/>
      <w:color w:val="404040" w:themeColor="text1" w:themeTint="BF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C0CE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671E68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671E68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671E68"/>
    <w:rPr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qFormat/>
    <w:rsid w:val="002E028E"/>
    <w:rPr>
      <w:rFonts w:ascii="Trebuchet MS" w:eastAsia="Trebuchet MS" w:hAnsi="Trebuchet MS" w:cs="Trebuchet MS"/>
      <w:color w:val="000000"/>
      <w:lang w:val="ro-RO" w:eastAsia="ro-RO" w:bidi="ro-RO"/>
    </w:rPr>
  </w:style>
  <w:style w:type="character" w:styleId="Hyperlink">
    <w:name w:val="Hyperlink"/>
    <w:basedOn w:val="DefaultParagraphFont"/>
    <w:uiPriority w:val="99"/>
    <w:unhideWhenUsed/>
    <w:rsid w:val="00AB367B"/>
    <w:rPr>
      <w:color w:val="0563C1" w:themeColor="hyperlink"/>
      <w:u w:val="single"/>
    </w:rPr>
  </w:style>
  <w:style w:type="character" w:styleId="LineNumber">
    <w:name w:val="line number"/>
  </w:style>
  <w:style w:type="character" w:customStyle="1" w:styleId="HeaderChar">
    <w:name w:val="Header Char"/>
    <w:basedOn w:val="DefaultParagraphFont"/>
    <w:qFormat/>
    <w:rPr>
      <w:rFonts w:ascii="Calibri" w:eastAsia="Calibri" w:hAnsi="Calibri" w:cs="Times New Roman"/>
      <w:sz w:val="24"/>
      <w:szCs w:val="24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qFormat/>
    <w:rsid w:val="002E028E"/>
    <w:pPr>
      <w:widowControl w:val="0"/>
      <w:spacing w:after="0" w:line="256" w:lineRule="auto"/>
      <w:ind w:firstLine="400"/>
    </w:pPr>
    <w:rPr>
      <w:rFonts w:ascii="Trebuchet MS" w:eastAsia="Trebuchet MS" w:hAnsi="Trebuchet MS" w:cs="Trebuchet MS"/>
      <w:color w:val="000000"/>
      <w:lang w:val="ro-RO" w:eastAsia="ro-RO" w:bidi="ro-RO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99"/>
    <w:qFormat/>
    <w:rsid w:val="00CF042C"/>
    <w:pPr>
      <w:spacing w:after="200" w:line="276" w:lineRule="auto"/>
      <w:ind w:left="720"/>
      <w:contextualSpacing/>
    </w:pPr>
    <w:rPr>
      <w:rFonts w:cs="Times New Roman"/>
      <w:sz w:val="24"/>
      <w:szCs w:val="24"/>
    </w:rPr>
  </w:style>
  <w:style w:type="paragraph" w:customStyle="1" w:styleId="NormalWeb11">
    <w:name w:val="Normal (Web)11"/>
    <w:basedOn w:val="Normal"/>
    <w:uiPriority w:val="7"/>
    <w:qFormat/>
    <w:rsid w:val="00CF042C"/>
    <w:pPr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val="ro-RO" w:eastAsia="zh-CN"/>
    </w:rPr>
  </w:style>
  <w:style w:type="paragraph" w:customStyle="1" w:styleId="stilparagraf">
    <w:name w:val="stilparagraf"/>
    <w:basedOn w:val="Normal"/>
    <w:qFormat/>
    <w:rsid w:val="00530CB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C0CE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671E68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671E68"/>
    <w:rPr>
      <w:b/>
      <w:bCs/>
    </w:rPr>
  </w:style>
  <w:style w:type="paragraph" w:customStyle="1" w:styleId="caption1">
    <w:name w:val="caption1"/>
    <w:basedOn w:val="Normal"/>
    <w:qFormat/>
    <w:rsid w:val="008B7464"/>
    <w:pPr>
      <w:suppressLineNumbers/>
      <w:spacing w:before="120" w:after="120" w:line="276" w:lineRule="auto"/>
    </w:pPr>
    <w:rPr>
      <w:rFonts w:cs="Lucida Sans"/>
      <w:i/>
      <w:iCs/>
      <w:sz w:val="24"/>
      <w:szCs w:val="24"/>
    </w:rPr>
  </w:style>
  <w:style w:type="paragraph" w:styleId="Header">
    <w:name w:val="header"/>
    <w:basedOn w:val="Normal"/>
    <w:link w:val="HeaderChar1"/>
    <w:uiPriority w:val="99"/>
    <w:unhideWhenUsed/>
    <w:rsid w:val="004B7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4B7AFB"/>
  </w:style>
  <w:style w:type="paragraph" w:styleId="Footer">
    <w:name w:val="footer"/>
    <w:basedOn w:val="Normal"/>
    <w:link w:val="FooterChar"/>
    <w:uiPriority w:val="99"/>
    <w:unhideWhenUsed/>
    <w:rsid w:val="004B7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7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af.ro/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Ministerul Finantelor Publice</Company>
  <LinksUpToDate>false</LinksUpToDate>
  <CharactersWithSpaces>3712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GHEORGHE FLORIAN</dc:creator>
  <dc:description/>
  <cp:lastModifiedBy>LUCIAN-ALEXANDRU NEACSU</cp:lastModifiedBy>
  <cp:revision>3</cp:revision>
  <cp:lastPrinted>2026-04-07T10:27:00Z</cp:lastPrinted>
  <dcterms:created xsi:type="dcterms:W3CDTF">2026-05-14T11:25:00Z</dcterms:created>
  <dcterms:modified xsi:type="dcterms:W3CDTF">2026-05-14T12:15:00Z</dcterms:modified>
  <dc:language>ro-RO</dc:language>
</cp:coreProperties>
</file>